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18E3" w:rsidTr="00BA18E3">
        <w:tc>
          <w:tcPr>
            <w:tcW w:w="4785" w:type="dxa"/>
          </w:tcPr>
          <w:p w:rsidR="00BA18E3" w:rsidRDefault="00BA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ОДОБРЕНО:</w:t>
            </w:r>
          </w:p>
          <w:p w:rsidR="00BA18E3" w:rsidRDefault="00BA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общественно-консультативного совета при Брестской таможне</w:t>
            </w:r>
          </w:p>
          <w:p w:rsidR="00BA18E3" w:rsidRDefault="00BA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декабря 2020 года</w:t>
            </w:r>
          </w:p>
          <w:p w:rsidR="00BA18E3" w:rsidRDefault="00BA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18E3" w:rsidRPr="00BA18E3" w:rsidRDefault="00BA18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A18E3" w:rsidRPr="00C35119" w:rsidRDefault="00BA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1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A18E3" w:rsidRPr="00C35119" w:rsidRDefault="00BA18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119">
              <w:rPr>
                <w:rFonts w:ascii="Times New Roman" w:hAnsi="Times New Roman" w:cs="Times New Roman"/>
                <w:sz w:val="28"/>
                <w:szCs w:val="28"/>
              </w:rPr>
              <w:t>Начальник Брестской таможни</w:t>
            </w:r>
            <w:r w:rsidR="00C35119" w:rsidRPr="00C35119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общественно-консультативного совета при Брестской таможне</w:t>
            </w:r>
          </w:p>
          <w:p w:rsidR="00C35119" w:rsidRDefault="00C35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А.К.Пихун</w:t>
            </w:r>
            <w:proofErr w:type="spellEnd"/>
          </w:p>
          <w:p w:rsidR="00C35119" w:rsidRPr="00C35119" w:rsidRDefault="00C35119" w:rsidP="00B45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B4576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.12.2020 </w:t>
            </w:r>
          </w:p>
        </w:tc>
      </w:tr>
    </w:tbl>
    <w:p w:rsidR="005D502E" w:rsidRDefault="005D502E" w:rsidP="00C351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5119" w:rsidRPr="000050F6" w:rsidRDefault="00C35119" w:rsidP="00C35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F6">
        <w:rPr>
          <w:rFonts w:ascii="Times New Roman" w:hAnsi="Times New Roman" w:cs="Times New Roman"/>
          <w:sz w:val="28"/>
          <w:szCs w:val="28"/>
        </w:rPr>
        <w:t>ПЛАН</w:t>
      </w:r>
    </w:p>
    <w:p w:rsidR="00C35119" w:rsidRPr="000050F6" w:rsidRDefault="00C35119" w:rsidP="00C35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F6">
        <w:rPr>
          <w:rFonts w:ascii="Times New Roman" w:hAnsi="Times New Roman" w:cs="Times New Roman"/>
          <w:sz w:val="28"/>
          <w:szCs w:val="28"/>
        </w:rPr>
        <w:t>РАБОТЫ ОБЩЕСТВЕННО-КОНСУЛЬТАТИВНОГО СОВЕТА</w:t>
      </w:r>
    </w:p>
    <w:p w:rsidR="00C35119" w:rsidRPr="000050F6" w:rsidRDefault="00C35119" w:rsidP="00C35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50F6">
        <w:rPr>
          <w:rFonts w:ascii="Times New Roman" w:hAnsi="Times New Roman" w:cs="Times New Roman"/>
          <w:sz w:val="28"/>
          <w:szCs w:val="28"/>
        </w:rPr>
        <w:t>ПРИ БРЕСТСКОЙ ТАМОЖНЕ НА 2021 ГОД</w:t>
      </w:r>
    </w:p>
    <w:p w:rsidR="00C35119" w:rsidRDefault="00C35119" w:rsidP="00C35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96"/>
        <w:gridCol w:w="6216"/>
        <w:gridCol w:w="2835"/>
      </w:tblGrid>
      <w:tr w:rsidR="00A665C2" w:rsidTr="0036486B">
        <w:tc>
          <w:tcPr>
            <w:tcW w:w="696" w:type="dxa"/>
          </w:tcPr>
          <w:p w:rsidR="00A665C2" w:rsidRPr="00EE5286" w:rsidRDefault="00A665C2" w:rsidP="00EE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65C2" w:rsidRPr="00EE5286" w:rsidRDefault="00A665C2" w:rsidP="00EE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216" w:type="dxa"/>
          </w:tcPr>
          <w:p w:rsidR="00A665C2" w:rsidRPr="00EE5286" w:rsidRDefault="00A665C2" w:rsidP="00EE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повестки дня</w:t>
            </w:r>
          </w:p>
        </w:tc>
        <w:tc>
          <w:tcPr>
            <w:tcW w:w="2835" w:type="dxa"/>
          </w:tcPr>
          <w:p w:rsidR="00A665C2" w:rsidRPr="00EE5286" w:rsidRDefault="00A665C2" w:rsidP="00EE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подготовку</w:t>
            </w:r>
          </w:p>
        </w:tc>
      </w:tr>
      <w:tr w:rsidR="00A665C2" w:rsidTr="0036486B">
        <w:tc>
          <w:tcPr>
            <w:tcW w:w="9747" w:type="dxa"/>
            <w:gridSpan w:val="3"/>
          </w:tcPr>
          <w:p w:rsidR="00A665C2" w:rsidRPr="00EE5286" w:rsidRDefault="00A665C2" w:rsidP="00EE5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EE5286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A27C2F" w:rsidTr="0036486B">
        <w:tc>
          <w:tcPr>
            <w:tcW w:w="696" w:type="dxa"/>
          </w:tcPr>
          <w:p w:rsidR="00A27C2F" w:rsidRPr="00A27C2F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Вопросы исчисления и уплаты антидемпинговых пошлин</w:t>
            </w:r>
          </w:p>
        </w:tc>
        <w:tc>
          <w:tcPr>
            <w:tcW w:w="2835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Патейчук Н.А.</w:t>
            </w:r>
          </w:p>
        </w:tc>
      </w:tr>
      <w:tr w:rsidR="00A27C2F" w:rsidTr="0036486B">
        <w:tc>
          <w:tcPr>
            <w:tcW w:w="696" w:type="dxa"/>
          </w:tcPr>
          <w:p w:rsidR="00A27C2F" w:rsidRPr="00D435A5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6" w:type="dxa"/>
          </w:tcPr>
          <w:p w:rsidR="00A27C2F" w:rsidRPr="00D435A5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A5">
              <w:rPr>
                <w:rFonts w:ascii="Times New Roman" w:hAnsi="Times New Roman" w:cs="Times New Roman"/>
                <w:sz w:val="24"/>
                <w:szCs w:val="24"/>
              </w:rPr>
              <w:t>Типичные ошибки, допускаемые декларантами при заполнении транзитной декларации, принятие мер по их минимизации</w:t>
            </w:r>
          </w:p>
        </w:tc>
        <w:tc>
          <w:tcPr>
            <w:tcW w:w="2835" w:type="dxa"/>
          </w:tcPr>
          <w:p w:rsidR="00A27C2F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A27C2F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A5">
              <w:rPr>
                <w:rFonts w:ascii="Times New Roman" w:hAnsi="Times New Roman" w:cs="Times New Roman"/>
                <w:sz w:val="24"/>
                <w:szCs w:val="24"/>
              </w:rPr>
              <w:t>Самцевич А.И.</w:t>
            </w:r>
          </w:p>
          <w:p w:rsidR="00A27C2F" w:rsidRPr="00D435A5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C2F" w:rsidTr="0036486B">
        <w:tc>
          <w:tcPr>
            <w:tcW w:w="696" w:type="dxa"/>
          </w:tcPr>
          <w:p w:rsidR="00A27C2F" w:rsidRPr="00EE5286" w:rsidRDefault="00A27C2F" w:rsidP="00A27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6" w:type="dxa"/>
          </w:tcPr>
          <w:p w:rsidR="00A27C2F" w:rsidRPr="00EE5286" w:rsidRDefault="00A27C2F" w:rsidP="00A27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определения происхождения товаров, ввозимых на таможенную территорию Евразийского экономического союза (непреференциальные правила определения происхождения товаров)</w:t>
            </w:r>
          </w:p>
        </w:tc>
        <w:tc>
          <w:tcPr>
            <w:tcW w:w="2835" w:type="dxa"/>
          </w:tcPr>
          <w:p w:rsidR="00A27C2F" w:rsidRPr="00EE5286" w:rsidRDefault="00A27C2F" w:rsidP="00A27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 О.В.</w:t>
            </w:r>
          </w:p>
        </w:tc>
      </w:tr>
      <w:tr w:rsidR="00A27C2F" w:rsidTr="0036486B">
        <w:tc>
          <w:tcPr>
            <w:tcW w:w="69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перевозчика за совершенное административное правонарушение в связи с изменениями в административном законодательстве Республики Беларусь</w:t>
            </w:r>
          </w:p>
        </w:tc>
        <w:tc>
          <w:tcPr>
            <w:tcW w:w="2835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 w:rsidRPr="00EE5286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27C2F" w:rsidTr="0036486B">
        <w:tc>
          <w:tcPr>
            <w:tcW w:w="9747" w:type="dxa"/>
            <w:gridSpan w:val="3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E5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A27C2F" w:rsidTr="0036486B">
        <w:tc>
          <w:tcPr>
            <w:tcW w:w="696" w:type="dxa"/>
          </w:tcPr>
          <w:p w:rsidR="00A27C2F" w:rsidRPr="00A27C2F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6" w:type="dxa"/>
          </w:tcPr>
          <w:p w:rsidR="00A27C2F" w:rsidRPr="00A27C2F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C2F">
              <w:rPr>
                <w:rFonts w:ascii="Times New Roman" w:hAnsi="Times New Roman" w:cs="Times New Roman"/>
                <w:sz w:val="24"/>
                <w:szCs w:val="24"/>
              </w:rPr>
              <w:t>Текущее состояние и перспективы развития СЭЗ</w:t>
            </w:r>
            <w:r w:rsidRPr="00A27C2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A27C2F">
              <w:rPr>
                <w:rFonts w:ascii="Times New Roman" w:hAnsi="Times New Roman" w:cs="Times New Roman"/>
                <w:sz w:val="24"/>
                <w:szCs w:val="24"/>
              </w:rPr>
              <w:t xml:space="preserve"> «Брест». Проблемные вопросы взаимодействия в рамках совершения таможенных операций</w:t>
            </w:r>
          </w:p>
        </w:tc>
        <w:tc>
          <w:tcPr>
            <w:tcW w:w="2835" w:type="dxa"/>
          </w:tcPr>
          <w:p w:rsidR="00A27C2F" w:rsidRPr="00A27C2F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C2F">
              <w:rPr>
                <w:rFonts w:ascii="Times New Roman" w:hAnsi="Times New Roman" w:cs="Times New Roman"/>
                <w:sz w:val="24"/>
                <w:szCs w:val="24"/>
              </w:rPr>
              <w:t>Кривецкий</w:t>
            </w:r>
            <w:proofErr w:type="spellEnd"/>
            <w:r w:rsidRPr="00A27C2F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A27C2F" w:rsidTr="0036486B">
        <w:tc>
          <w:tcPr>
            <w:tcW w:w="69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применения резидентами СЭЗ «Брест» положений пункта 4 статьи 205 Кодекса</w:t>
            </w:r>
            <w:r w:rsidRPr="00EE528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, а также положений статьи 207 Кодекса с учетом нормативных правовых актов, принятых в их развитие. Проблемные вопросы, связанные с завершением таможенной процедуры СТЗ</w:t>
            </w:r>
            <w:r w:rsidRPr="00EE528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2835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Самцевич А.И.</w:t>
            </w:r>
          </w:p>
        </w:tc>
      </w:tr>
      <w:tr w:rsidR="00A27C2F" w:rsidTr="0036486B">
        <w:tc>
          <w:tcPr>
            <w:tcW w:w="69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Актуальные вопросы проведения таможенного контроля после выпуска товаров</w:t>
            </w:r>
          </w:p>
        </w:tc>
        <w:tc>
          <w:tcPr>
            <w:tcW w:w="2835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Кулай</w:t>
            </w:r>
            <w:proofErr w:type="spellEnd"/>
            <w:r w:rsidRPr="00EE528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7C2F" w:rsidTr="0036486B">
        <w:tc>
          <w:tcPr>
            <w:tcW w:w="696" w:type="dxa"/>
          </w:tcPr>
          <w:p w:rsidR="00A27C2F" w:rsidRPr="00B4576F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6" w:type="dxa"/>
          </w:tcPr>
          <w:p w:rsidR="00A27C2F" w:rsidRPr="00B4576F" w:rsidRDefault="00B4576F" w:rsidP="00B45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Транспортно-экспедиционная деятельность, риски экспедитора</w:t>
            </w:r>
          </w:p>
        </w:tc>
        <w:tc>
          <w:tcPr>
            <w:tcW w:w="2835" w:type="dxa"/>
          </w:tcPr>
          <w:p w:rsidR="00A27C2F" w:rsidRPr="00B4576F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76F">
              <w:rPr>
                <w:rFonts w:ascii="Times New Roman" w:hAnsi="Times New Roman" w:cs="Times New Roman"/>
                <w:sz w:val="24"/>
                <w:szCs w:val="24"/>
              </w:rPr>
              <w:t>Балдовский</w:t>
            </w:r>
            <w:proofErr w:type="spellEnd"/>
            <w:r w:rsidRPr="00B4576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A27C2F" w:rsidTr="0036486B">
        <w:tc>
          <w:tcPr>
            <w:tcW w:w="9747" w:type="dxa"/>
            <w:gridSpan w:val="3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E5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квартал</w:t>
            </w:r>
          </w:p>
        </w:tc>
      </w:tr>
      <w:tr w:rsidR="00A27C2F" w:rsidTr="0036486B">
        <w:tc>
          <w:tcPr>
            <w:tcW w:w="69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Порядок заключения и исполнения внешнеторговых договоров</w:t>
            </w:r>
          </w:p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Миселюк</w:t>
            </w:r>
            <w:proofErr w:type="spellEnd"/>
            <w:r w:rsidRPr="00EE5286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A27C2F" w:rsidTr="0036486B">
        <w:tc>
          <w:tcPr>
            <w:tcW w:w="69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применения пломб, налагаемых на грузовые </w:t>
            </w:r>
            <w:r w:rsidRPr="00EE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(отсеки) транспортных средств международной перевозки уполномоченными экономическими операторами. Условия их признания таможенным органом в качестве средств идентификации.</w:t>
            </w:r>
          </w:p>
        </w:tc>
        <w:tc>
          <w:tcPr>
            <w:tcW w:w="2835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Самцевич А.И. </w:t>
            </w:r>
          </w:p>
        </w:tc>
      </w:tr>
      <w:tr w:rsidR="00A27C2F" w:rsidTr="0036486B">
        <w:tc>
          <w:tcPr>
            <w:tcW w:w="69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Анализ наиболее часто встречающихся нарушений таможенного законодательства, выявленных в ходе проведения таможенных проверок в зоне деятельности Брестской таможни</w:t>
            </w:r>
          </w:p>
        </w:tc>
        <w:tc>
          <w:tcPr>
            <w:tcW w:w="2835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Кулай</w:t>
            </w:r>
            <w:proofErr w:type="spellEnd"/>
            <w:r w:rsidRPr="00EE528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A27C2F" w:rsidTr="0036486B">
        <w:tc>
          <w:tcPr>
            <w:tcW w:w="69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6" w:type="dxa"/>
          </w:tcPr>
          <w:p w:rsidR="00A27C2F" w:rsidRPr="00EE5286" w:rsidRDefault="00A27C2F" w:rsidP="00A27C2F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Банковские гарантии в виде электронных документов: опыт работы</w:t>
            </w:r>
          </w:p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Патейчук Н.А.</w:t>
            </w:r>
          </w:p>
        </w:tc>
      </w:tr>
      <w:tr w:rsidR="00A27C2F" w:rsidTr="0036486B">
        <w:tc>
          <w:tcPr>
            <w:tcW w:w="696" w:type="dxa"/>
          </w:tcPr>
          <w:p w:rsidR="00A27C2F" w:rsidRPr="00B4576F" w:rsidRDefault="00A27C2F" w:rsidP="00A27C2F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16" w:type="dxa"/>
          </w:tcPr>
          <w:p w:rsidR="00A27C2F" w:rsidRPr="00B4576F" w:rsidRDefault="00B4576F" w:rsidP="00B4576F">
            <w:pPr>
              <w:tabs>
                <w:tab w:val="left" w:pos="567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6F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малого и среднего предпринимательства Брестской области</w:t>
            </w:r>
          </w:p>
        </w:tc>
        <w:tc>
          <w:tcPr>
            <w:tcW w:w="2835" w:type="dxa"/>
          </w:tcPr>
          <w:p w:rsidR="00A27C2F" w:rsidRPr="00B4576F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76F">
              <w:rPr>
                <w:rFonts w:ascii="Times New Roman" w:hAnsi="Times New Roman" w:cs="Times New Roman"/>
                <w:sz w:val="24"/>
                <w:szCs w:val="24"/>
              </w:rPr>
              <w:t>Малыха</w:t>
            </w:r>
            <w:proofErr w:type="spellEnd"/>
            <w:r w:rsidRPr="00B4576F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A27C2F" w:rsidTr="0036486B">
        <w:tc>
          <w:tcPr>
            <w:tcW w:w="9747" w:type="dxa"/>
            <w:gridSpan w:val="3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EE5286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</w:tr>
      <w:tr w:rsidR="00A27C2F" w:rsidTr="0036486B">
        <w:tc>
          <w:tcPr>
            <w:tcW w:w="696" w:type="dxa"/>
          </w:tcPr>
          <w:p w:rsidR="00A27C2F" w:rsidRPr="00D435A5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16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Проблемные вопросы определения способов идентификации товаров в зависимости от их категорий</w:t>
            </w:r>
          </w:p>
          <w:p w:rsidR="00A27C2F" w:rsidRPr="00EE5286" w:rsidRDefault="00A27C2F" w:rsidP="00A27C2F">
            <w:pPr>
              <w:tabs>
                <w:tab w:val="left" w:pos="16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27C2F" w:rsidRPr="00EE5286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286">
              <w:rPr>
                <w:rFonts w:ascii="Times New Roman" w:hAnsi="Times New Roman" w:cs="Times New Roman"/>
                <w:sz w:val="24"/>
                <w:szCs w:val="24"/>
              </w:rPr>
              <w:t>Самцевич А.И.</w:t>
            </w:r>
          </w:p>
        </w:tc>
      </w:tr>
      <w:tr w:rsidR="00A27C2F" w:rsidTr="0036486B">
        <w:tc>
          <w:tcPr>
            <w:tcW w:w="696" w:type="dxa"/>
          </w:tcPr>
          <w:p w:rsidR="00A27C2F" w:rsidRPr="00D435A5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16" w:type="dxa"/>
          </w:tcPr>
          <w:p w:rsidR="00A27C2F" w:rsidRPr="00D435A5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выявляемых административных правонарушений в регионе деятельности Брестской таможни</w:t>
            </w:r>
          </w:p>
        </w:tc>
        <w:tc>
          <w:tcPr>
            <w:tcW w:w="2835" w:type="dxa"/>
          </w:tcPr>
          <w:p w:rsidR="00A27C2F" w:rsidRPr="00D435A5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5A5">
              <w:rPr>
                <w:rFonts w:ascii="Times New Roman" w:hAnsi="Times New Roman" w:cs="Times New Roman"/>
                <w:sz w:val="24"/>
                <w:szCs w:val="24"/>
              </w:rPr>
              <w:t>Лесняк</w:t>
            </w:r>
            <w:proofErr w:type="spellEnd"/>
            <w:r w:rsidRPr="00D435A5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27C2F" w:rsidTr="0036486B">
        <w:tc>
          <w:tcPr>
            <w:tcW w:w="696" w:type="dxa"/>
          </w:tcPr>
          <w:p w:rsidR="00A27C2F" w:rsidRPr="00D435A5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16" w:type="dxa"/>
          </w:tcPr>
          <w:p w:rsidR="00A27C2F" w:rsidRPr="00D435A5" w:rsidRDefault="00A27C2F" w:rsidP="00A27C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5A5">
              <w:rPr>
                <w:rFonts w:ascii="Times New Roman" w:hAnsi="Times New Roman" w:cs="Times New Roman"/>
                <w:sz w:val="24"/>
                <w:szCs w:val="24"/>
              </w:rPr>
              <w:t>Классификация товаров в несобранном или разобранном виде. Порядок принятия решения по классификации товара в несобранном или разобранном виде. Заявление о принятии решения по классификации товара в несобранном или разобранном виде, а также документы, прилагаемые к заявлению. Сроки принятия, сроки действия, прекращение действия и изме</w:t>
            </w:r>
            <w:bookmarkStart w:id="0" w:name="_GoBack"/>
            <w:bookmarkEnd w:id="0"/>
            <w:r w:rsidRPr="00D435A5">
              <w:rPr>
                <w:rFonts w:ascii="Times New Roman" w:hAnsi="Times New Roman" w:cs="Times New Roman"/>
                <w:sz w:val="24"/>
                <w:szCs w:val="24"/>
              </w:rPr>
              <w:t>нение решения по классификации товара в несобранном или разобранном виде. Проблемные вопросы.</w:t>
            </w:r>
          </w:p>
        </w:tc>
        <w:tc>
          <w:tcPr>
            <w:tcW w:w="2835" w:type="dxa"/>
          </w:tcPr>
          <w:p w:rsidR="00A27C2F" w:rsidRPr="00D435A5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5A5">
              <w:rPr>
                <w:rFonts w:ascii="Times New Roman" w:hAnsi="Times New Roman" w:cs="Times New Roman"/>
                <w:sz w:val="24"/>
                <w:szCs w:val="24"/>
              </w:rPr>
              <w:t>Бабич О.В.</w:t>
            </w:r>
          </w:p>
        </w:tc>
      </w:tr>
      <w:tr w:rsidR="00A27C2F" w:rsidTr="0036486B">
        <w:tc>
          <w:tcPr>
            <w:tcW w:w="696" w:type="dxa"/>
          </w:tcPr>
          <w:p w:rsidR="00A27C2F" w:rsidRPr="00B4576F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16" w:type="dxa"/>
          </w:tcPr>
          <w:p w:rsidR="00A27C2F" w:rsidRPr="00B4576F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6F">
              <w:rPr>
                <w:rFonts w:ascii="Times New Roman" w:hAnsi="Times New Roman" w:cs="Times New Roman"/>
                <w:sz w:val="24"/>
                <w:szCs w:val="24"/>
              </w:rPr>
              <w:t>Проблемные вопросы, касающиеся осуществления международных автомобильных перевозок грузов, в том числе связанные с совершением таможенных операций и осуществлением автомобильного контроля</w:t>
            </w:r>
          </w:p>
        </w:tc>
        <w:tc>
          <w:tcPr>
            <w:tcW w:w="2835" w:type="dxa"/>
          </w:tcPr>
          <w:p w:rsidR="00A27C2F" w:rsidRPr="00B4576F" w:rsidRDefault="00A27C2F" w:rsidP="00A27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76F">
              <w:rPr>
                <w:rFonts w:ascii="Times New Roman" w:hAnsi="Times New Roman" w:cs="Times New Roman"/>
                <w:sz w:val="24"/>
                <w:szCs w:val="24"/>
              </w:rPr>
              <w:t>Гришко А.А.</w:t>
            </w:r>
          </w:p>
        </w:tc>
      </w:tr>
    </w:tbl>
    <w:p w:rsidR="00C35119" w:rsidRPr="00C35119" w:rsidRDefault="00C35119" w:rsidP="008E1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35119" w:rsidRPr="00C35119" w:rsidSect="003648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3A" w:rsidRDefault="00B9483A" w:rsidP="00C12546">
      <w:pPr>
        <w:spacing w:after="0" w:line="240" w:lineRule="auto"/>
      </w:pPr>
      <w:r>
        <w:separator/>
      </w:r>
    </w:p>
  </w:endnote>
  <w:endnote w:type="continuationSeparator" w:id="0">
    <w:p w:rsidR="00B9483A" w:rsidRDefault="00B9483A" w:rsidP="00C12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3A" w:rsidRDefault="00B9483A" w:rsidP="00C12546">
      <w:pPr>
        <w:spacing w:after="0" w:line="240" w:lineRule="auto"/>
      </w:pPr>
      <w:r>
        <w:separator/>
      </w:r>
    </w:p>
  </w:footnote>
  <w:footnote w:type="continuationSeparator" w:id="0">
    <w:p w:rsidR="00B9483A" w:rsidRDefault="00B9483A" w:rsidP="00C12546">
      <w:pPr>
        <w:spacing w:after="0" w:line="240" w:lineRule="auto"/>
      </w:pPr>
      <w:r>
        <w:continuationSeparator/>
      </w:r>
    </w:p>
  </w:footnote>
  <w:footnote w:id="1">
    <w:p w:rsidR="00A27C2F" w:rsidRPr="00C12546" w:rsidRDefault="00A27C2F">
      <w:pPr>
        <w:pStyle w:val="a4"/>
        <w:rPr>
          <w:rFonts w:ascii="Times New Roman" w:hAnsi="Times New Roman" w:cs="Times New Roman"/>
        </w:rPr>
      </w:pPr>
      <w:r w:rsidRPr="00C12546">
        <w:rPr>
          <w:rStyle w:val="a6"/>
          <w:rFonts w:ascii="Times New Roman" w:hAnsi="Times New Roman" w:cs="Times New Roman"/>
        </w:rPr>
        <w:footnoteRef/>
      </w:r>
      <w:r w:rsidRPr="00C12546">
        <w:rPr>
          <w:rFonts w:ascii="Times New Roman" w:hAnsi="Times New Roman" w:cs="Times New Roman"/>
        </w:rPr>
        <w:t xml:space="preserve"> Здесь и далее по тексту аббревиатура СЭЗ используется вместо сочетания «свободная экономическая зона» </w:t>
      </w:r>
    </w:p>
  </w:footnote>
  <w:footnote w:id="2">
    <w:p w:rsidR="00A27C2F" w:rsidRDefault="00A27C2F" w:rsidP="00C12546">
      <w:pPr>
        <w:pStyle w:val="a4"/>
      </w:pPr>
      <w:r>
        <w:rPr>
          <w:rStyle w:val="a6"/>
        </w:rPr>
        <w:footnoteRef/>
      </w:r>
      <w:r>
        <w:t xml:space="preserve"> </w:t>
      </w:r>
      <w:r w:rsidRPr="00C12546">
        <w:rPr>
          <w:rFonts w:ascii="Times New Roman" w:hAnsi="Times New Roman" w:cs="Times New Roman"/>
        </w:rPr>
        <w:t>Здесь и далее по тексту</w:t>
      </w:r>
      <w:r>
        <w:rPr>
          <w:rFonts w:ascii="Times New Roman" w:hAnsi="Times New Roman" w:cs="Times New Roman"/>
        </w:rPr>
        <w:t xml:space="preserve"> Кодекс – Таможенный кодекс Евразийского экономического союза</w:t>
      </w:r>
    </w:p>
  </w:footnote>
  <w:footnote w:id="3">
    <w:p w:rsidR="00A27C2F" w:rsidRPr="00C12546" w:rsidRDefault="00A27C2F" w:rsidP="00C12546">
      <w:pPr>
        <w:pStyle w:val="a4"/>
      </w:pPr>
      <w:r>
        <w:rPr>
          <w:rStyle w:val="a6"/>
        </w:rPr>
        <w:footnoteRef/>
      </w:r>
      <w:r>
        <w:t xml:space="preserve"> </w:t>
      </w:r>
      <w:r w:rsidRPr="00C12546">
        <w:rPr>
          <w:rFonts w:ascii="Times New Roman" w:hAnsi="Times New Roman" w:cs="Times New Roman"/>
        </w:rPr>
        <w:t>Здесь и далее по тексту аббревиатура СТЗ используется вместо сочетания «свободная таможенная зона»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E65DC"/>
    <w:multiLevelType w:val="hybridMultilevel"/>
    <w:tmpl w:val="DED40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18E3"/>
    <w:rsid w:val="000050F6"/>
    <w:rsid w:val="00200834"/>
    <w:rsid w:val="00343341"/>
    <w:rsid w:val="0036486B"/>
    <w:rsid w:val="003A0D96"/>
    <w:rsid w:val="00401352"/>
    <w:rsid w:val="005D502E"/>
    <w:rsid w:val="005F15B1"/>
    <w:rsid w:val="0063552A"/>
    <w:rsid w:val="00742AF8"/>
    <w:rsid w:val="008A512E"/>
    <w:rsid w:val="008E1584"/>
    <w:rsid w:val="009D76DF"/>
    <w:rsid w:val="00A27C2F"/>
    <w:rsid w:val="00A665C2"/>
    <w:rsid w:val="00B34D1B"/>
    <w:rsid w:val="00B4576F"/>
    <w:rsid w:val="00B9483A"/>
    <w:rsid w:val="00BA18E3"/>
    <w:rsid w:val="00C12546"/>
    <w:rsid w:val="00C35119"/>
    <w:rsid w:val="00D435A5"/>
    <w:rsid w:val="00DB7B68"/>
    <w:rsid w:val="00E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F925"/>
  <w15:chartTrackingRefBased/>
  <w15:docId w15:val="{BB7BF25C-1527-41DE-A201-126172F5A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1254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54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546"/>
    <w:rPr>
      <w:vertAlign w:val="superscript"/>
    </w:rPr>
  </w:style>
  <w:style w:type="paragraph" w:styleId="a7">
    <w:name w:val="List Paragraph"/>
    <w:basedOn w:val="a"/>
    <w:uiPriority w:val="34"/>
    <w:qFormat/>
    <w:rsid w:val="008E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036B0-D60F-4832-A295-6FEACEBC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Samtsevich_AI</dc:creator>
  <cp:keywords/>
  <dc:description/>
  <cp:lastModifiedBy>Samtsevich_AI</cp:lastModifiedBy>
  <cp:revision>8</cp:revision>
  <dcterms:created xsi:type="dcterms:W3CDTF">2020-12-17T15:36:00Z</dcterms:created>
  <dcterms:modified xsi:type="dcterms:W3CDTF">2021-01-14T17:42:00Z</dcterms:modified>
</cp:coreProperties>
</file>